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CE" w:rsidRDefault="00DE3FCE" w:rsidP="00DE3FCE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4"/>
          <w:szCs w:val="44"/>
          <w:lang w:val="uk-UA" w:eastAsia="ru-RU"/>
        </w:rPr>
      </w:pPr>
      <w:proofErr w:type="spellStart"/>
      <w:r w:rsidRPr="00DE3FCE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4"/>
          <w:szCs w:val="44"/>
          <w:lang w:eastAsia="ru-RU"/>
        </w:rPr>
        <w:t>Пишемо</w:t>
      </w:r>
      <w:proofErr w:type="spellEnd"/>
      <w:r w:rsidRPr="00DE3FCE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4"/>
          <w:szCs w:val="44"/>
          <w:lang w:eastAsia="ru-RU"/>
        </w:rPr>
        <w:t xml:space="preserve"> правильно: </w:t>
      </w:r>
      <w:proofErr w:type="spellStart"/>
      <w:r w:rsidRPr="00DE3FCE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4"/>
          <w:szCs w:val="44"/>
          <w:lang w:eastAsia="ru-RU"/>
        </w:rPr>
        <w:t>вчимося</w:t>
      </w:r>
      <w:proofErr w:type="spellEnd"/>
      <w:r w:rsidRPr="00DE3FCE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4"/>
          <w:szCs w:val="44"/>
          <w:lang w:eastAsia="ru-RU"/>
        </w:rPr>
        <w:t xml:space="preserve"> </w:t>
      </w:r>
      <w:proofErr w:type="spellStart"/>
      <w:r w:rsidRPr="00DE3FCE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4"/>
          <w:szCs w:val="44"/>
          <w:lang w:eastAsia="ru-RU"/>
        </w:rPr>
        <w:t>писати</w:t>
      </w:r>
      <w:proofErr w:type="spellEnd"/>
      <w:r w:rsidRPr="00DE3FCE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4"/>
          <w:szCs w:val="44"/>
          <w:lang w:eastAsia="ru-RU"/>
        </w:rPr>
        <w:t xml:space="preserve"> </w:t>
      </w:r>
      <w:proofErr w:type="spellStart"/>
      <w:r w:rsidRPr="00DE3FCE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4"/>
          <w:szCs w:val="44"/>
          <w:lang w:eastAsia="ru-RU"/>
        </w:rPr>
        <w:t>букви</w:t>
      </w:r>
      <w:proofErr w:type="spellEnd"/>
      <w:r w:rsidRPr="00DE3FCE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4"/>
          <w:szCs w:val="44"/>
          <w:lang w:eastAsia="ru-RU"/>
        </w:rPr>
        <w:t xml:space="preserve">, </w:t>
      </w:r>
      <w:proofErr w:type="spellStart"/>
      <w:r w:rsidRPr="00DE3FCE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4"/>
          <w:szCs w:val="44"/>
          <w:lang w:eastAsia="ru-RU"/>
        </w:rPr>
        <w:t>тримати</w:t>
      </w:r>
      <w:proofErr w:type="spellEnd"/>
      <w:r w:rsidRPr="00DE3FCE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4"/>
          <w:szCs w:val="44"/>
          <w:lang w:eastAsia="ru-RU"/>
        </w:rPr>
        <w:t xml:space="preserve"> ручку і </w:t>
      </w:r>
      <w:proofErr w:type="spellStart"/>
      <w:r w:rsidRPr="00DE3FCE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4"/>
          <w:szCs w:val="44"/>
          <w:lang w:eastAsia="ru-RU"/>
        </w:rPr>
        <w:t>стежимо</w:t>
      </w:r>
      <w:proofErr w:type="spellEnd"/>
      <w:r w:rsidRPr="00DE3FCE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4"/>
          <w:szCs w:val="44"/>
          <w:lang w:eastAsia="ru-RU"/>
        </w:rPr>
        <w:t xml:space="preserve"> за </w:t>
      </w:r>
      <w:proofErr w:type="spellStart"/>
      <w:r w:rsidRPr="00DE3FCE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4"/>
          <w:szCs w:val="44"/>
          <w:lang w:eastAsia="ru-RU"/>
        </w:rPr>
        <w:t>поставою</w:t>
      </w:r>
      <w:proofErr w:type="spellEnd"/>
    </w:p>
    <w:p w:rsidR="00DE3FCE" w:rsidRPr="00DE3FCE" w:rsidRDefault="00DE3FCE" w:rsidP="00DE3FCE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44"/>
          <w:szCs w:val="44"/>
          <w:lang w:val="uk-UA" w:eastAsia="ru-RU"/>
        </w:rPr>
      </w:pPr>
    </w:p>
    <w:p w:rsidR="00DE3FCE" w:rsidRPr="00DE3FCE" w:rsidRDefault="00E70BF2" w:rsidP="00DE3FCE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bookmarkStart w:id="0" w:name="_GoBack"/>
      <w:bookmarkEnd w:id="0"/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правильно: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вчимося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ручку і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стежимо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поставоюРідко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виводячи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напише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правильно. Але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з-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«пера»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двох-трирічного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карапуза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виходять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суцільні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каракулі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до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шестирічного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упевнено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управляються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івцем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навчать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 і грамотно. Але батькам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в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правильне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русло,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уникнути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можливих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надалі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важливих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нюансі</w:t>
      </w:r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врахувати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вчитися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3FCE" w:rsidRPr="00DE3FCE" w:rsidRDefault="00DE3FCE" w:rsidP="00DE3FCE">
      <w:pPr>
        <w:shd w:val="clear" w:color="auto" w:fill="FFFFFF"/>
        <w:spacing w:before="300" w:after="300" w:line="322" w:lineRule="atLeast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Поза при </w:t>
      </w:r>
      <w:proofErr w:type="spellStart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малюванні</w:t>
      </w:r>
      <w:proofErr w:type="spellEnd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письмі</w:t>
      </w:r>
      <w:proofErr w:type="spellEnd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олівця</w:t>
      </w:r>
      <w:proofErr w:type="spellEnd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ручки;</w:t>
      </w:r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Координація</w:t>
      </w:r>
      <w:proofErr w:type="spellEnd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рухів</w:t>
      </w:r>
      <w:proofErr w:type="spellEnd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пальчиків</w:t>
      </w:r>
      <w:proofErr w:type="spellEnd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плеча.</w:t>
      </w:r>
    </w:p>
    <w:p w:rsidR="00DE3FCE" w:rsidRPr="00DE3FCE" w:rsidRDefault="00E70BF2" w:rsidP="00DE3FCE">
      <w:pPr>
        <w:shd w:val="clear" w:color="auto" w:fill="FFFFFF"/>
        <w:spacing w:before="300" w:after="300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основоположними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правильного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іки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письма.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скривившись, уткнувшись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лобом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ідставлену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тримаючи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олівець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пальцями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подібних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навряд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вийде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чітко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акуратно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FCE" w:rsidRPr="00DE3FCE" w:rsidRDefault="00DE3FCE" w:rsidP="00DE3FCE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3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Правильна </w:t>
      </w:r>
      <w:proofErr w:type="spellStart"/>
      <w:r w:rsidRPr="00DE3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позиція</w:t>
      </w:r>
      <w:proofErr w:type="spellEnd"/>
      <w:r w:rsidRPr="00DE3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 столом</w:t>
      </w:r>
    </w:p>
    <w:p w:rsidR="00DE3FCE" w:rsidRPr="00DE3FCE" w:rsidRDefault="00E70BF2" w:rsidP="00DE3FCE">
      <w:pPr>
        <w:shd w:val="clear" w:color="auto" w:fill="FFFFFF"/>
        <w:spacing w:before="300" w:after="300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Неважливо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партою,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ільці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столом: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меблі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зросту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спину прямо, спершись на спинку </w:t>
      </w:r>
      <w:proofErr w:type="spellStart"/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ільця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опускаючи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плечей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нахиляючись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столом і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грудьми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міститися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кулак. </w:t>
      </w:r>
      <w:hyperlink r:id="rId5" w:history="1">
        <w:r w:rsidR="00DE3FCE" w:rsidRPr="00DE3F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Ноги</w:t>
        </w:r>
      </w:hyperlink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спираються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proofErr w:type="spellStart"/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ідлогу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повну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стопу,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зігнуті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прямим кутом.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ніжки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бовтаються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</w:t>
      </w:r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подбайте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спеціальну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підставку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ледь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похиле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Попросіть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сісти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і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обидві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на </w:t>
      </w:r>
      <w:proofErr w:type="spellStart"/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іл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витягнувши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Лікті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злегка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звисати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краю столу і бути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відстані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8-10 см.</w:t>
      </w:r>
    </w:p>
    <w:p w:rsidR="00DE3FCE" w:rsidRPr="00DE3FCE" w:rsidRDefault="00E70BF2" w:rsidP="00DE3FCE">
      <w:pPr>
        <w:shd w:val="clear" w:color="auto" w:fill="FFFFFF"/>
        <w:spacing w:before="300" w:after="300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столу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похилою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знижує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стомлюваність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м’язів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книжку /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великим кутом 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"http://ya-matusya.com.ua/zir-i-vagitnist-rishennya-vinikayuchih-problem/" </w:instrText>
      </w:r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DE3FCE" w:rsidRPr="00DE3F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зору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змінюючи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нахилу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FCE" w:rsidRPr="00DE3FCE" w:rsidRDefault="00DE3FCE" w:rsidP="00DE3FCE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E3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Положення</w:t>
      </w:r>
      <w:proofErr w:type="spellEnd"/>
      <w:r w:rsidRPr="00DE3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DE3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зошита</w:t>
      </w:r>
      <w:proofErr w:type="spellEnd"/>
    </w:p>
    <w:p w:rsidR="00DE3FCE" w:rsidRPr="00DE3FCE" w:rsidRDefault="00E70BF2" w:rsidP="00DE3FCE">
      <w:pPr>
        <w:shd w:val="clear" w:color="auto" w:fill="FFFFFF"/>
        <w:spacing w:before="300" w:after="300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повиен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набагато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зручніше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розташована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кутом,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нижнім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краєм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вказуючи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грудей (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лівим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нижнім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кутом </w:t>
      </w:r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для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правшів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правим – для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лівшів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Похиле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правильну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сидінні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пересувати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кисть по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всій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аркуша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FCE" w:rsidRPr="00DE3FCE" w:rsidRDefault="00E70BF2" w:rsidP="00DE3FCE">
      <w:pPr>
        <w:shd w:val="clear" w:color="auto" w:fill="FFFFFF"/>
        <w:spacing w:before="300" w:after="300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Слідкуйте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ніщо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утруднювало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пишучої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малюка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Кисть і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згинатися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розгинатися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легко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рядка </w:t>
      </w:r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рядку.</w:t>
      </w:r>
    </w:p>
    <w:p w:rsidR="00DE3FCE" w:rsidRPr="00DE3FCE" w:rsidRDefault="00DE3FCE" w:rsidP="00DE3FCE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E3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Правильне</w:t>
      </w:r>
      <w:proofErr w:type="spellEnd"/>
      <w:r w:rsidRPr="00DE3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DE3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положення</w:t>
      </w:r>
      <w:proofErr w:type="spellEnd"/>
      <w:r w:rsidRPr="00DE3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ручки</w:t>
      </w:r>
    </w:p>
    <w:p w:rsidR="00DE3FCE" w:rsidRPr="00DE3FCE" w:rsidRDefault="00E70BF2" w:rsidP="00DE3FCE">
      <w:pPr>
        <w:shd w:val="clear" w:color="auto" w:fill="FFFFFF"/>
        <w:spacing w:before="300" w:after="300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Письмовий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лежить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лівій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середнього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зверху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дотримується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вказівним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ліворуч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великим</w:t>
      </w:r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правшів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лівшів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дзеркально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пальчики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закруглені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тиснули з силою на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олівець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Попросіть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відірвати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стрижня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вказівний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палець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</w:t>
      </w:r>
      <w:proofErr w:type="spellStart"/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ідніметься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зроблено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</w:t>
      </w:r>
    </w:p>
    <w:p w:rsidR="00DE3FCE" w:rsidRPr="00DE3FCE" w:rsidRDefault="00E70BF2" w:rsidP="00DE3FCE">
      <w:pPr>
        <w:shd w:val="clear" w:color="auto" w:fill="FFFFFF"/>
        <w:spacing w:before="300" w:after="300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Олівець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вертикально,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ільний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кінець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протилежну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сторону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себе.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зверніть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вказівного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пальчика –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</w:t>
      </w:r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прогинатися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Подібне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викривлення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суглоба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занадто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напружує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м’язи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знижуючи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швидкість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і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ідвищуючи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втому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FCE" w:rsidRPr="00DE3FCE" w:rsidRDefault="00E70BF2" w:rsidP="00DE3FCE">
      <w:pPr>
        <w:shd w:val="clear" w:color="auto" w:fill="FFFFFF"/>
        <w:spacing w:before="300" w:after="300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стрижня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подушечки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вказівного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залишатися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см.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Вибирайте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правильну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ручку: </w:t>
      </w:r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</w:t>
      </w:r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довжина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см,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діаметр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7-8 мм.</w:t>
      </w:r>
    </w:p>
    <w:p w:rsidR="00DE3FCE" w:rsidRPr="00DE3FCE" w:rsidRDefault="00DE3FCE" w:rsidP="00DE3FCE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3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Як </w:t>
      </w:r>
      <w:proofErr w:type="spellStart"/>
      <w:r w:rsidRPr="00DE3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навчити</w:t>
      </w:r>
      <w:proofErr w:type="spellEnd"/>
      <w:r w:rsidRPr="00DE3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DE3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дитину</w:t>
      </w:r>
      <w:proofErr w:type="spellEnd"/>
      <w:r w:rsidRPr="00DE3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DE3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писати</w:t>
      </w:r>
      <w:proofErr w:type="spellEnd"/>
      <w:r w:rsidRPr="00DE3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DE3F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акуратно</w:t>
      </w:r>
      <w:proofErr w:type="spellEnd"/>
    </w:p>
    <w:p w:rsidR="00DE3FCE" w:rsidRPr="00DE3FCE" w:rsidRDefault="00E70BF2" w:rsidP="00DE3FCE">
      <w:pPr>
        <w:shd w:val="clear" w:color="auto" w:fill="FFFFFF"/>
        <w:spacing w:before="300" w:after="300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Розвивайте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ібну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моторику.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Спритність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пальців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запорука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успішного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оволодіння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навичкою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письма.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перелічені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допоможуть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тонкої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моторики:</w:t>
      </w:r>
    </w:p>
    <w:p w:rsidR="00DE3FCE" w:rsidRPr="00DE3FCE" w:rsidRDefault="00DE3FCE" w:rsidP="00DE3FCE">
      <w:pPr>
        <w:shd w:val="clear" w:color="auto" w:fill="FFFFFF"/>
        <w:spacing w:before="300" w:after="300" w:line="322" w:lineRule="atLeast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Застібання</w:t>
      </w:r>
      <w:proofErr w:type="spellEnd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гудзиків</w:t>
      </w:r>
      <w:proofErr w:type="spellEnd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Зав’язування</w:t>
      </w:r>
      <w:proofErr w:type="spellEnd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шнурків</w:t>
      </w:r>
      <w:proofErr w:type="spellEnd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Вирізання</w:t>
      </w:r>
      <w:proofErr w:type="spellEnd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аплікацій</w:t>
      </w:r>
      <w:proofErr w:type="spellEnd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Вишивання</w:t>
      </w:r>
      <w:proofErr w:type="spellEnd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сером</w:t>
      </w:r>
      <w:proofErr w:type="spellEnd"/>
      <w:proofErr w:type="gramEnd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конструкторами і </w:t>
      </w:r>
      <w:proofErr w:type="spellStart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пазлами</w:t>
      </w:r>
      <w:proofErr w:type="spellEnd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Ліплення</w:t>
      </w:r>
      <w:proofErr w:type="spellEnd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пластиліну</w:t>
      </w:r>
      <w:proofErr w:type="spellEnd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FCE" w:rsidRPr="00DE3FCE" w:rsidRDefault="00E70BF2" w:rsidP="00DE3FCE">
      <w:pPr>
        <w:shd w:val="clear" w:color="auto" w:fill="FFFFFF"/>
        <w:spacing w:before="300" w:after="300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Починаючи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ідготовку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письма з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купувати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тригранні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олівці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вони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найкраще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лягають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руку.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малюку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малюванню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письму, то для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дошкільника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виділити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івгодини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присвячені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вправам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FCE" w:rsidRPr="00DE3FCE" w:rsidRDefault="00E70BF2" w:rsidP="00DE3FCE">
      <w:pPr>
        <w:shd w:val="clear" w:color="auto" w:fill="FFFFFF"/>
        <w:spacing w:before="300" w:after="300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</w:t>
      </w:r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</w:t>
      </w:r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іть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виходять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ідеальні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слова.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Заохочуйте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старанність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будьте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терплячі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Вчитися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важче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proofErr w:type="gram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Розбірливий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почерк і темп письма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систематичних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наполегливих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занять. Не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перенавантажувати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маленького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непосиду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пропало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всяке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вчитися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досконало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оволодіє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мистецтвом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каліграфії</w:t>
      </w:r>
      <w:proofErr w:type="spellEnd"/>
      <w:r w:rsidR="00DE3FCE" w:rsidRPr="00DE3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991" w:rsidRPr="00DE3FCE" w:rsidRDefault="008A3991">
      <w:pPr>
        <w:rPr>
          <w:rFonts w:ascii="Times New Roman" w:hAnsi="Times New Roman" w:cs="Times New Roman"/>
          <w:sz w:val="28"/>
          <w:szCs w:val="28"/>
        </w:rPr>
      </w:pPr>
    </w:p>
    <w:sectPr w:rsidR="008A3991" w:rsidRPr="00DE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CE"/>
    <w:rsid w:val="008A3991"/>
    <w:rsid w:val="00DE3FCE"/>
    <w:rsid w:val="00E7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-matusya.com.ua/dopomoga-pri-bolyu-nig-pid-chas-vagi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2015-03-08T16:48:00Z</dcterms:created>
  <dcterms:modified xsi:type="dcterms:W3CDTF">2015-03-08T16:59:00Z</dcterms:modified>
</cp:coreProperties>
</file>